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E121B" w14:textId="7D1D37B6" w:rsidR="003740AA" w:rsidRDefault="009C5648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76"/>
          <w:szCs w:val="76"/>
        </w:rPr>
      </w:pPr>
      <w:r>
        <w:rPr>
          <w:rFonts w:ascii="Arial" w:hAnsi="Arial" w:cs="Arial"/>
          <w:noProof/>
          <w:color w:val="000000"/>
          <w:sz w:val="76"/>
          <w:szCs w:val="76"/>
        </w:rPr>
        <w:drawing>
          <wp:inline distT="0" distB="0" distL="0" distR="0" wp14:anchorId="64EF30D5" wp14:editId="24701F3C">
            <wp:extent cx="999067" cy="1110288"/>
            <wp:effectExtent l="0" t="0" r="0" b="0"/>
            <wp:docPr id="4764124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412478" name="Picture 47641247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0217" cy="1133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969CD" w14:textId="77777777" w:rsidR="007D35BC" w:rsidRDefault="007D35BC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</w:p>
    <w:p w14:paraId="52513820" w14:textId="77777777" w:rsidR="007772EA" w:rsidRDefault="007772EA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70C0"/>
          <w:sz w:val="28"/>
          <w:szCs w:val="28"/>
        </w:rPr>
      </w:pPr>
    </w:p>
    <w:p w14:paraId="19CCCF11" w14:textId="3340A6F1" w:rsidR="003740AA" w:rsidRPr="007772EA" w:rsidRDefault="003740AA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70C0"/>
          <w:sz w:val="28"/>
          <w:szCs w:val="28"/>
        </w:rPr>
      </w:pPr>
      <w:r w:rsidRPr="007772EA">
        <w:rPr>
          <w:rFonts w:ascii="Arial" w:hAnsi="Arial" w:cs="Arial"/>
          <w:b/>
          <w:bCs/>
          <w:color w:val="0070C0"/>
          <w:sz w:val="28"/>
          <w:szCs w:val="28"/>
        </w:rPr>
        <w:t>ENGINEERING ASSIGNMENT REQUEST</w:t>
      </w:r>
    </w:p>
    <w:p w14:paraId="613080BD" w14:textId="77777777" w:rsidR="007D35BC" w:rsidRDefault="007D35BC" w:rsidP="003740A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</w:p>
    <w:p w14:paraId="1CC7AA07" w14:textId="77777777" w:rsidR="003740AA" w:rsidRDefault="003740AA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2D2A071" w14:textId="77777777" w:rsidR="003740AA" w:rsidRDefault="007D35BC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D35BC">
        <w:rPr>
          <w:rFonts w:ascii="Arial" w:hAnsi="Arial" w:cs="Arial"/>
          <w:color w:val="000000"/>
          <w:sz w:val="20"/>
          <w:szCs w:val="20"/>
        </w:rPr>
        <w:t>[XM8_DATE_CURRENT]</w:t>
      </w:r>
    </w:p>
    <w:p w14:paraId="5561D6FB" w14:textId="77777777" w:rsidR="003740AA" w:rsidRDefault="003740AA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5814369" w14:textId="77777777" w:rsidR="003740AA" w:rsidRDefault="003740AA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6B03E005" w14:textId="77777777" w:rsidR="003740AA" w:rsidRDefault="003740AA" w:rsidP="003740AA">
      <w:pPr>
        <w:tabs>
          <w:tab w:val="left" w:pos="8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RE:</w:t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  <w:t>Insured's Name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7D35BC" w:rsidRPr="007D35BC">
        <w:rPr>
          <w:rFonts w:ascii="Arial" w:hAnsi="Arial" w:cs="Arial"/>
          <w:color w:val="000000"/>
          <w:sz w:val="20"/>
          <w:szCs w:val="20"/>
        </w:rPr>
        <w:t>[XM8_INSURED_NAME]</w:t>
      </w:r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MERGEFIELD TAG239 </w:instrTex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EB60798" w14:textId="77777777" w:rsidR="003740AA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Insured's Address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7D35BC" w:rsidRPr="007D35BC">
        <w:rPr>
          <w:rFonts w:ascii="Arial" w:hAnsi="Arial" w:cs="Arial"/>
          <w:color w:val="000000"/>
          <w:sz w:val="20"/>
          <w:szCs w:val="20"/>
        </w:rPr>
        <w:t>[XM8_INSURED_P_STREET]</w:t>
      </w:r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MERGEFIELD TAG245 </w:instrTex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84E1BB8" w14:textId="77777777" w:rsidR="003740AA" w:rsidRDefault="003740AA" w:rsidP="007D35BC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7D35BC" w:rsidRPr="007D35BC">
        <w:rPr>
          <w:rFonts w:ascii="Arial" w:hAnsi="Arial" w:cs="Arial"/>
          <w:color w:val="000000"/>
          <w:sz w:val="20"/>
          <w:szCs w:val="20"/>
        </w:rPr>
        <w:t>[XM8_INSURED_P_CITY]</w:t>
      </w:r>
      <w:r w:rsidR="007D35BC">
        <w:rPr>
          <w:rFonts w:ascii="Arial" w:hAnsi="Arial" w:cs="Arial"/>
          <w:color w:val="000000"/>
          <w:sz w:val="20"/>
          <w:szCs w:val="20"/>
        </w:rPr>
        <w:t xml:space="preserve">, </w:t>
      </w:r>
      <w:r w:rsidR="007D35BC" w:rsidRPr="007D35BC">
        <w:rPr>
          <w:rFonts w:ascii="Arial" w:hAnsi="Arial" w:cs="Arial"/>
          <w:color w:val="000000"/>
          <w:sz w:val="20"/>
          <w:szCs w:val="20"/>
        </w:rPr>
        <w:t>[XM8_INSURED_P_STATE]</w:t>
      </w:r>
      <w:r w:rsidR="007D35BC">
        <w:rPr>
          <w:rFonts w:ascii="Arial" w:hAnsi="Arial" w:cs="Arial"/>
          <w:color w:val="000000"/>
          <w:sz w:val="20"/>
          <w:szCs w:val="20"/>
        </w:rPr>
        <w:t xml:space="preserve"> </w:t>
      </w:r>
      <w:r w:rsidR="007D35BC" w:rsidRPr="007D35BC">
        <w:rPr>
          <w:rFonts w:ascii="Arial" w:hAnsi="Arial" w:cs="Arial"/>
          <w:color w:val="000000"/>
          <w:sz w:val="20"/>
          <w:szCs w:val="20"/>
        </w:rPr>
        <w:t>[XM8_INSURED_P_ZIP]</w:t>
      </w:r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MERGEFIELD TAG246 </w:instrTex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78A6950" w14:textId="77777777" w:rsidR="003740AA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Insured's Phone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7D35BC" w:rsidRPr="007D35BC">
        <w:rPr>
          <w:rFonts w:ascii="Arial" w:hAnsi="Arial" w:cs="Arial"/>
          <w:color w:val="000000"/>
          <w:sz w:val="20"/>
          <w:szCs w:val="20"/>
        </w:rPr>
        <w:t>[XM8_INSURED_H_PHONE]</w:t>
      </w:r>
    </w:p>
    <w:p w14:paraId="43F70B7D" w14:textId="77777777" w:rsidR="003740AA" w:rsidRDefault="003740AA" w:rsidP="003740AA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</w:p>
    <w:p w14:paraId="778083B0" w14:textId="77777777" w:rsidR="007D35BC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Policy Number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7D35BC" w:rsidRPr="007D35BC">
        <w:rPr>
          <w:rFonts w:ascii="Arial" w:hAnsi="Arial" w:cs="Arial"/>
          <w:color w:val="000000"/>
          <w:sz w:val="20"/>
          <w:szCs w:val="20"/>
        </w:rPr>
        <w:t>[XM8_POLICY_NUM]</w:t>
      </w:r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MERGEFIELD TAG128 </w:instrTex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848E981" w14:textId="77777777" w:rsidR="003740AA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  <w:t>Claim Number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7D35BC" w:rsidRPr="007D35BC">
        <w:rPr>
          <w:rFonts w:ascii="Arial" w:hAnsi="Arial" w:cs="Arial"/>
          <w:color w:val="000000"/>
          <w:sz w:val="20"/>
          <w:szCs w:val="20"/>
        </w:rPr>
        <w:t>[XM8_CLAIM_NUM]</w:t>
      </w:r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MERGEFIELD TAG135 </w:instrTex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032C95D" w14:textId="77777777" w:rsidR="003740AA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Date of Loss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ab/>
      </w:r>
      <w:r w:rsidR="007D35BC" w:rsidRPr="007D35BC">
        <w:rPr>
          <w:rFonts w:ascii="Arial" w:hAnsi="Arial" w:cs="Arial"/>
          <w:color w:val="000000"/>
          <w:sz w:val="20"/>
          <w:szCs w:val="20"/>
        </w:rPr>
        <w:t>[XM8_DATE_LOSS]</w:t>
      </w:r>
      <w:r>
        <w:rPr>
          <w:rFonts w:ascii="Arial" w:hAnsi="Arial" w:cs="Arial"/>
          <w:color w:val="000000"/>
          <w:sz w:val="20"/>
          <w:szCs w:val="20"/>
        </w:rPr>
        <w:fldChar w:fldCharType="begin"/>
      </w:r>
      <w:r>
        <w:rPr>
          <w:rFonts w:ascii="Arial" w:hAnsi="Arial" w:cs="Arial"/>
          <w:color w:val="000000"/>
          <w:sz w:val="20"/>
          <w:szCs w:val="20"/>
        </w:rPr>
        <w:instrText xml:space="preserve">MERGEFIELD TAG114 </w:instrTex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763C3E8" w14:textId="77777777" w:rsidR="003740AA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95F944A" w14:textId="77777777" w:rsidR="003740AA" w:rsidRDefault="003740AA" w:rsidP="003740AA">
      <w:pPr>
        <w:tabs>
          <w:tab w:val="left" w:pos="81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2C8C235" w14:textId="77777777" w:rsidR="003740AA" w:rsidRDefault="003740AA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ACF579A" w14:textId="77777777" w:rsidR="003740AA" w:rsidRDefault="003740AA" w:rsidP="003740A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F607B99" w14:textId="77777777" w:rsidR="003740AA" w:rsidRPr="007D35BC" w:rsidRDefault="003740AA" w:rsidP="003740AA">
      <w:pPr>
        <w:autoSpaceDE w:val="0"/>
        <w:autoSpaceDN w:val="0"/>
        <w:adjustRightInd w:val="0"/>
        <w:spacing w:after="0" w:line="240" w:lineRule="auto"/>
        <w:ind w:right="720"/>
        <w:jc w:val="both"/>
        <w:rPr>
          <w:rFonts w:ascii="Arial" w:hAnsi="Arial" w:cs="Arial"/>
          <w:color w:val="000000"/>
          <w:sz w:val="24"/>
          <w:szCs w:val="24"/>
        </w:rPr>
      </w:pPr>
      <w:r w:rsidRPr="007D35BC">
        <w:rPr>
          <w:rFonts w:ascii="Arial" w:hAnsi="Arial" w:cs="Arial"/>
          <w:color w:val="000000"/>
          <w:sz w:val="24"/>
          <w:szCs w:val="24"/>
        </w:rPr>
        <w:t xml:space="preserve">Please assign an Engineer to inspect the property with regards to possible damage as a result of </w:t>
      </w:r>
      <w:r w:rsidRPr="007D35BC">
        <w:rPr>
          <w:rFonts w:ascii="Arial" w:hAnsi="Arial" w:cs="Arial"/>
          <w:color w:val="000000"/>
          <w:sz w:val="24"/>
          <w:szCs w:val="24"/>
        </w:rPr>
        <w:fldChar w:fldCharType="begin"/>
      </w:r>
      <w:r w:rsidRPr="007D35BC">
        <w:rPr>
          <w:rFonts w:ascii="Arial" w:hAnsi="Arial" w:cs="Arial"/>
          <w:color w:val="000000"/>
          <w:sz w:val="24"/>
          <w:szCs w:val="24"/>
        </w:rPr>
        <w:instrText xml:space="preserve">MERGEFIELD TAG133 </w:instrText>
      </w:r>
      <w:r w:rsidRPr="007D35BC">
        <w:rPr>
          <w:rFonts w:ascii="Arial" w:hAnsi="Arial" w:cs="Arial"/>
          <w:color w:val="000000"/>
          <w:sz w:val="24"/>
          <w:szCs w:val="24"/>
        </w:rPr>
        <w:fldChar w:fldCharType="end"/>
      </w:r>
      <w:r w:rsidR="007D35BC">
        <w:rPr>
          <w:rFonts w:ascii="Arial" w:hAnsi="Arial" w:cs="Arial"/>
          <w:color w:val="000000"/>
          <w:sz w:val="24"/>
          <w:szCs w:val="24"/>
        </w:rPr>
        <w:t>flood damage</w:t>
      </w:r>
      <w:r w:rsidRPr="007D35BC">
        <w:rPr>
          <w:rFonts w:ascii="Arial" w:hAnsi="Arial" w:cs="Arial"/>
          <w:color w:val="000000"/>
          <w:sz w:val="24"/>
          <w:szCs w:val="24"/>
        </w:rPr>
        <w:t xml:space="preserve"> at the insured premises on </w:t>
      </w:r>
      <w:r w:rsidRPr="007D35BC">
        <w:rPr>
          <w:rFonts w:ascii="Arial" w:hAnsi="Arial" w:cs="Arial"/>
          <w:color w:val="000000"/>
          <w:sz w:val="24"/>
          <w:szCs w:val="24"/>
        </w:rPr>
        <w:fldChar w:fldCharType="begin"/>
      </w:r>
      <w:r w:rsidRPr="007D35BC">
        <w:rPr>
          <w:rFonts w:ascii="Arial" w:hAnsi="Arial" w:cs="Arial"/>
          <w:color w:val="000000"/>
          <w:sz w:val="24"/>
          <w:szCs w:val="24"/>
        </w:rPr>
        <w:instrText xml:space="preserve">MERGEFIELD TAG114 </w:instrText>
      </w:r>
      <w:r w:rsidRPr="007D35BC">
        <w:rPr>
          <w:rFonts w:ascii="Arial" w:hAnsi="Arial" w:cs="Arial"/>
          <w:color w:val="000000"/>
          <w:sz w:val="24"/>
          <w:szCs w:val="24"/>
        </w:rPr>
        <w:fldChar w:fldCharType="end"/>
      </w:r>
      <w:r w:rsidR="007D35BC" w:rsidRPr="007D35BC">
        <w:rPr>
          <w:rFonts w:ascii="Arial" w:hAnsi="Arial" w:cs="Arial"/>
          <w:color w:val="000000"/>
          <w:sz w:val="24"/>
          <w:szCs w:val="24"/>
        </w:rPr>
        <w:t>[XM8_DATE_LOSS]</w:t>
      </w:r>
      <w:r w:rsidRPr="007D35BC">
        <w:rPr>
          <w:rFonts w:ascii="Arial" w:hAnsi="Arial" w:cs="Arial"/>
          <w:color w:val="000000"/>
          <w:sz w:val="24"/>
          <w:szCs w:val="24"/>
        </w:rPr>
        <w:t>. Please ask them to include a scope of visible damage and its relationship, if any, to the</w:t>
      </w:r>
      <w:r w:rsidR="007D35BC">
        <w:rPr>
          <w:rFonts w:ascii="Arial" w:hAnsi="Arial" w:cs="Arial"/>
          <w:color w:val="000000"/>
          <w:sz w:val="24"/>
          <w:szCs w:val="24"/>
        </w:rPr>
        <w:t xml:space="preserve"> flood.</w:t>
      </w:r>
      <w:r w:rsidRPr="007D35BC">
        <w:rPr>
          <w:rFonts w:ascii="Arial" w:hAnsi="Arial" w:cs="Arial"/>
          <w:color w:val="000000"/>
          <w:sz w:val="24"/>
          <w:szCs w:val="24"/>
        </w:rPr>
        <w:t xml:space="preserve"> In particular, the </w:t>
      </w:r>
      <w:proofErr w:type="spellStart"/>
      <w:r w:rsidRPr="007D35BC">
        <w:rPr>
          <w:rFonts w:ascii="Arial" w:hAnsi="Arial" w:cs="Arial"/>
          <w:color w:val="FF0000"/>
          <w:sz w:val="24"/>
          <w:szCs w:val="24"/>
        </w:rPr>
        <w:t>xxxxxxxxxxxxxxxxxxxx</w:t>
      </w:r>
      <w:proofErr w:type="spellEnd"/>
      <w:r w:rsidRPr="007D35BC">
        <w:rPr>
          <w:rFonts w:ascii="Arial" w:hAnsi="Arial" w:cs="Arial"/>
          <w:color w:val="FF0000"/>
          <w:sz w:val="24"/>
          <w:szCs w:val="24"/>
        </w:rPr>
        <w:t>.</w:t>
      </w:r>
      <w:r w:rsidRPr="007D35BC">
        <w:rPr>
          <w:rFonts w:ascii="Arial" w:hAnsi="Arial" w:cs="Arial"/>
          <w:color w:val="000000"/>
          <w:sz w:val="24"/>
          <w:szCs w:val="24"/>
        </w:rPr>
        <w:t xml:space="preserve">  The insured has indicated they are damaged by the flood waters.</w:t>
      </w:r>
    </w:p>
    <w:p w14:paraId="53726F74" w14:textId="77777777" w:rsidR="003740AA" w:rsidRPr="007D35BC" w:rsidRDefault="003740AA" w:rsidP="003740AA">
      <w:pPr>
        <w:autoSpaceDE w:val="0"/>
        <w:autoSpaceDN w:val="0"/>
        <w:adjustRightInd w:val="0"/>
        <w:spacing w:after="0" w:line="240" w:lineRule="auto"/>
        <w:ind w:right="720"/>
        <w:jc w:val="both"/>
        <w:rPr>
          <w:rFonts w:ascii="Arial" w:hAnsi="Arial" w:cs="Arial"/>
          <w:color w:val="000000"/>
          <w:sz w:val="24"/>
          <w:szCs w:val="24"/>
        </w:rPr>
      </w:pPr>
    </w:p>
    <w:p w14:paraId="682A8AEE" w14:textId="77777777" w:rsidR="003740AA" w:rsidRPr="007D35BC" w:rsidRDefault="007D35BC" w:rsidP="003740AA">
      <w:pPr>
        <w:autoSpaceDE w:val="0"/>
        <w:autoSpaceDN w:val="0"/>
        <w:adjustRightInd w:val="0"/>
        <w:spacing w:after="0" w:line="240" w:lineRule="auto"/>
        <w:ind w:right="72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Also, </w:t>
      </w:r>
      <w:r w:rsidR="003740AA" w:rsidRPr="007D35BC">
        <w:rPr>
          <w:rFonts w:ascii="Arial" w:hAnsi="Arial" w:cs="Arial"/>
          <w:color w:val="000000"/>
          <w:sz w:val="24"/>
          <w:szCs w:val="24"/>
        </w:rPr>
        <w:t>please ask the engineer to provide any recommendations for repair or replacement of the damaged areas if deemed to have been damaged by the flood waters.</w:t>
      </w:r>
    </w:p>
    <w:p w14:paraId="4320CBD7" w14:textId="77777777" w:rsidR="003740AA" w:rsidRPr="007D35BC" w:rsidRDefault="003740AA" w:rsidP="003740AA">
      <w:pPr>
        <w:autoSpaceDE w:val="0"/>
        <w:autoSpaceDN w:val="0"/>
        <w:adjustRightInd w:val="0"/>
        <w:spacing w:after="0" w:line="240" w:lineRule="auto"/>
        <w:ind w:right="720"/>
        <w:jc w:val="both"/>
        <w:rPr>
          <w:rFonts w:ascii="Arial" w:hAnsi="Arial" w:cs="Arial"/>
          <w:color w:val="000000"/>
          <w:sz w:val="24"/>
          <w:szCs w:val="24"/>
        </w:rPr>
      </w:pPr>
    </w:p>
    <w:p w14:paraId="5C38C8DA" w14:textId="77777777" w:rsidR="003740AA" w:rsidRPr="007D35BC" w:rsidRDefault="003740AA" w:rsidP="003740AA">
      <w:pPr>
        <w:autoSpaceDE w:val="0"/>
        <w:autoSpaceDN w:val="0"/>
        <w:adjustRightInd w:val="0"/>
        <w:spacing w:after="0" w:line="240" w:lineRule="auto"/>
        <w:ind w:right="720"/>
        <w:jc w:val="both"/>
        <w:rPr>
          <w:rFonts w:ascii="Arial" w:hAnsi="Arial" w:cs="Arial"/>
          <w:color w:val="000000"/>
          <w:sz w:val="24"/>
          <w:szCs w:val="24"/>
        </w:rPr>
      </w:pPr>
      <w:r w:rsidRPr="007D35BC">
        <w:rPr>
          <w:rFonts w:ascii="Arial" w:hAnsi="Arial" w:cs="Arial"/>
          <w:color w:val="000000"/>
          <w:sz w:val="24"/>
          <w:szCs w:val="24"/>
        </w:rPr>
        <w:t xml:space="preserve">Please have them contact the insured to set up an appointment as soon as possible. </w:t>
      </w:r>
    </w:p>
    <w:p w14:paraId="097E338F" w14:textId="77777777" w:rsidR="003740AA" w:rsidRPr="007D35BC" w:rsidRDefault="003740AA" w:rsidP="003740AA">
      <w:pPr>
        <w:autoSpaceDE w:val="0"/>
        <w:autoSpaceDN w:val="0"/>
        <w:adjustRightInd w:val="0"/>
        <w:spacing w:after="0" w:line="240" w:lineRule="auto"/>
        <w:ind w:right="720"/>
        <w:jc w:val="both"/>
        <w:rPr>
          <w:rFonts w:ascii="Arial" w:hAnsi="Arial" w:cs="Arial"/>
          <w:color w:val="000000"/>
          <w:sz w:val="24"/>
          <w:szCs w:val="24"/>
        </w:rPr>
      </w:pPr>
    </w:p>
    <w:p w14:paraId="498C98B1" w14:textId="77777777" w:rsidR="003740AA" w:rsidRPr="007D35BC" w:rsidRDefault="003740AA" w:rsidP="003740AA">
      <w:pPr>
        <w:autoSpaceDE w:val="0"/>
        <w:autoSpaceDN w:val="0"/>
        <w:adjustRightInd w:val="0"/>
        <w:spacing w:after="0" w:line="240" w:lineRule="auto"/>
        <w:ind w:right="720"/>
        <w:jc w:val="both"/>
        <w:rPr>
          <w:rFonts w:ascii="Arial" w:hAnsi="Arial" w:cs="Arial"/>
          <w:color w:val="000000"/>
          <w:sz w:val="24"/>
          <w:szCs w:val="24"/>
        </w:rPr>
      </w:pPr>
      <w:r w:rsidRPr="007D35BC">
        <w:rPr>
          <w:rFonts w:ascii="Arial" w:hAnsi="Arial" w:cs="Arial"/>
          <w:color w:val="000000"/>
          <w:sz w:val="24"/>
          <w:szCs w:val="24"/>
        </w:rPr>
        <w:t xml:space="preserve">Please provide a copy of their report when it is available.  </w:t>
      </w:r>
    </w:p>
    <w:p w14:paraId="31CA8A6E" w14:textId="77777777" w:rsidR="003740AA" w:rsidRPr="007D35BC" w:rsidRDefault="003740AA" w:rsidP="003740AA">
      <w:pPr>
        <w:autoSpaceDE w:val="0"/>
        <w:autoSpaceDN w:val="0"/>
        <w:adjustRightInd w:val="0"/>
        <w:spacing w:after="0" w:line="240" w:lineRule="auto"/>
        <w:ind w:right="720"/>
        <w:jc w:val="both"/>
        <w:rPr>
          <w:rFonts w:ascii="Arial" w:hAnsi="Arial" w:cs="Arial"/>
          <w:color w:val="000000"/>
          <w:sz w:val="24"/>
          <w:szCs w:val="24"/>
        </w:rPr>
      </w:pPr>
    </w:p>
    <w:p w14:paraId="422D666B" w14:textId="77777777" w:rsidR="003740AA" w:rsidRPr="007D35BC" w:rsidRDefault="003740AA" w:rsidP="003740AA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jc w:val="both"/>
        <w:rPr>
          <w:rFonts w:ascii="Arial" w:hAnsi="Arial" w:cs="Arial"/>
          <w:color w:val="000000"/>
          <w:sz w:val="24"/>
          <w:szCs w:val="24"/>
        </w:rPr>
      </w:pPr>
      <w:r w:rsidRPr="007D35BC">
        <w:rPr>
          <w:rFonts w:ascii="Arial" w:hAnsi="Arial" w:cs="Arial"/>
          <w:color w:val="000000"/>
          <w:sz w:val="24"/>
          <w:szCs w:val="24"/>
        </w:rPr>
        <w:t>Thank you for your prompt attention to this mat</w:t>
      </w:r>
      <w:r w:rsidR="007D35BC">
        <w:rPr>
          <w:rFonts w:ascii="Arial" w:hAnsi="Arial" w:cs="Arial"/>
          <w:color w:val="000000"/>
          <w:sz w:val="24"/>
          <w:szCs w:val="24"/>
        </w:rPr>
        <w:t xml:space="preserve">ter.  </w:t>
      </w:r>
    </w:p>
    <w:p w14:paraId="62BEE325" w14:textId="77777777" w:rsidR="003740AA" w:rsidRPr="007D35BC" w:rsidRDefault="003740AA" w:rsidP="003740AA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jc w:val="both"/>
        <w:rPr>
          <w:rFonts w:ascii="Arial" w:hAnsi="Arial" w:cs="Arial"/>
          <w:color w:val="000000"/>
          <w:sz w:val="24"/>
          <w:szCs w:val="24"/>
        </w:rPr>
      </w:pPr>
      <w:r w:rsidRPr="007D35BC">
        <w:rPr>
          <w:rFonts w:ascii="Arial" w:hAnsi="Arial" w:cs="Arial"/>
          <w:color w:val="000000"/>
          <w:sz w:val="24"/>
          <w:szCs w:val="24"/>
        </w:rPr>
        <w:t>Regards,</w:t>
      </w:r>
    </w:p>
    <w:p w14:paraId="501CFF32" w14:textId="77777777" w:rsidR="003740AA" w:rsidRDefault="003740AA" w:rsidP="003740AA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hAnsi="Arial" w:cs="Arial"/>
          <w:color w:val="000000"/>
          <w:sz w:val="20"/>
          <w:szCs w:val="20"/>
        </w:rPr>
      </w:pPr>
    </w:p>
    <w:p w14:paraId="03770B91" w14:textId="77777777" w:rsidR="003740AA" w:rsidRDefault="003740AA" w:rsidP="003740AA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hAnsi="Arial" w:cs="Arial"/>
          <w:color w:val="000000"/>
          <w:sz w:val="20"/>
          <w:szCs w:val="20"/>
        </w:rPr>
      </w:pPr>
    </w:p>
    <w:p w14:paraId="09036A75" w14:textId="16ADCA4B" w:rsidR="003740AA" w:rsidRPr="00A658B3" w:rsidRDefault="00336283" w:rsidP="003740AA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Hlk177023926"/>
      <w:r w:rsidRPr="00A658B3">
        <w:rPr>
          <w:rFonts w:ascii="Arial" w:hAnsi="Arial" w:cs="Arial"/>
          <w:b/>
          <w:bCs/>
          <w:color w:val="000000"/>
          <w:sz w:val="24"/>
          <w:szCs w:val="24"/>
        </w:rPr>
        <w:t>Claims Adjuster</w:t>
      </w:r>
      <w:r w:rsidR="00A658B3" w:rsidRPr="00A658B3">
        <w:rPr>
          <w:rFonts w:ascii="Arial" w:hAnsi="Arial" w:cs="Arial"/>
          <w:b/>
          <w:bCs/>
          <w:color w:val="000000"/>
          <w:sz w:val="24"/>
          <w:szCs w:val="24"/>
        </w:rPr>
        <w:t>:</w:t>
      </w:r>
      <w:r w:rsidRPr="00A658B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3740AA" w:rsidRPr="00A658B3">
        <w:rPr>
          <w:rFonts w:ascii="Arial" w:hAnsi="Arial" w:cs="Arial"/>
          <w:b/>
          <w:bCs/>
          <w:color w:val="000000"/>
          <w:sz w:val="24"/>
          <w:szCs w:val="24"/>
        </w:rPr>
        <w:fldChar w:fldCharType="begin"/>
      </w:r>
      <w:r w:rsidR="003740AA" w:rsidRPr="00A658B3">
        <w:rPr>
          <w:rFonts w:ascii="Arial" w:hAnsi="Arial" w:cs="Arial"/>
          <w:b/>
          <w:bCs/>
          <w:color w:val="000000"/>
          <w:sz w:val="24"/>
          <w:szCs w:val="24"/>
        </w:rPr>
        <w:instrText xml:space="preserve">MERGEFIELD TAG216 </w:instrText>
      </w:r>
      <w:r w:rsidR="003740AA" w:rsidRPr="00A658B3">
        <w:rPr>
          <w:rFonts w:ascii="Arial" w:hAnsi="Arial" w:cs="Arial"/>
          <w:b/>
          <w:bCs/>
          <w:color w:val="000000"/>
          <w:sz w:val="24"/>
          <w:szCs w:val="24"/>
        </w:rPr>
        <w:fldChar w:fldCharType="end"/>
      </w:r>
      <w:r w:rsidR="007D35BC" w:rsidRPr="00A658B3">
        <w:rPr>
          <w:rFonts w:ascii="Arial" w:hAnsi="Arial" w:cs="Arial"/>
          <w:b/>
          <w:bCs/>
          <w:color w:val="000000"/>
          <w:sz w:val="24"/>
          <w:szCs w:val="24"/>
        </w:rPr>
        <w:t>[XM8_ESTIMATOR_NAME]</w:t>
      </w:r>
      <w:r w:rsidR="00A658B3" w:rsidRPr="00A658B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224D276F" w14:textId="0BE66AF4" w:rsidR="00B568AE" w:rsidRPr="00A658B3" w:rsidRDefault="00336283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A658B3">
        <w:rPr>
          <w:rFonts w:ascii="Arial" w:hAnsi="Arial" w:cs="Arial"/>
          <w:b/>
          <w:bCs/>
          <w:color w:val="000000"/>
          <w:sz w:val="24"/>
          <w:szCs w:val="24"/>
        </w:rPr>
        <w:t>Flood Control Number (FCN)</w:t>
      </w:r>
      <w:r w:rsidR="004777DC" w:rsidRPr="00A658B3">
        <w:rPr>
          <w:rFonts w:ascii="Arial" w:hAnsi="Arial" w:cs="Arial"/>
          <w:b/>
          <w:bCs/>
          <w:color w:val="000000"/>
          <w:sz w:val="24"/>
          <w:szCs w:val="24"/>
        </w:rPr>
        <w:t>: [</w:t>
      </w:r>
      <w:r w:rsidR="00360363" w:rsidRPr="00A658B3">
        <w:rPr>
          <w:rFonts w:ascii="Arial" w:hAnsi="Arial" w:cs="Arial"/>
          <w:b/>
          <w:bCs/>
          <w:color w:val="000000"/>
          <w:sz w:val="24"/>
          <w:szCs w:val="24"/>
        </w:rPr>
        <w:t>XM8_CLAIM_REP_ADJUSTER_FCN]</w:t>
      </w:r>
    </w:p>
    <w:bookmarkEnd w:id="0"/>
    <w:p w14:paraId="2823EDB4" w14:textId="0562DFDF" w:rsidR="00F2609F" w:rsidRDefault="00F2609F">
      <w:pPr>
        <w:rPr>
          <w:rFonts w:ascii="Arial" w:hAnsi="Arial" w:cs="Arial"/>
          <w:color w:val="000000"/>
          <w:sz w:val="20"/>
          <w:szCs w:val="20"/>
        </w:rPr>
      </w:pPr>
    </w:p>
    <w:p w14:paraId="459450EC" w14:textId="5F85E6D6" w:rsidR="00360363" w:rsidRDefault="00360363"/>
    <w:sectPr w:rsidR="00360363" w:rsidSect="00D45004">
      <w:pgSz w:w="12240" w:h="15840"/>
      <w:pgMar w:top="900" w:right="1440" w:bottom="1440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0AA"/>
    <w:rsid w:val="00006A6C"/>
    <w:rsid w:val="002C7AAE"/>
    <w:rsid w:val="00336283"/>
    <w:rsid w:val="00360363"/>
    <w:rsid w:val="003740AA"/>
    <w:rsid w:val="004777DC"/>
    <w:rsid w:val="006B4C5D"/>
    <w:rsid w:val="00724AEE"/>
    <w:rsid w:val="007772EA"/>
    <w:rsid w:val="007D35BC"/>
    <w:rsid w:val="009C5648"/>
    <w:rsid w:val="00A658B3"/>
    <w:rsid w:val="00AA0A05"/>
    <w:rsid w:val="00B568AE"/>
    <w:rsid w:val="00CC0709"/>
    <w:rsid w:val="00D2072E"/>
    <w:rsid w:val="00D45004"/>
    <w:rsid w:val="00F2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05B7E"/>
  <w15:chartTrackingRefBased/>
  <w15:docId w15:val="{94B6AED1-8A7B-44FD-8AFE-E00B21DA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 McClain</dc:creator>
  <cp:keywords/>
  <dc:description/>
  <cp:lastModifiedBy>Sam Moore</cp:lastModifiedBy>
  <cp:revision>10</cp:revision>
  <dcterms:created xsi:type="dcterms:W3CDTF">2015-07-19T19:40:00Z</dcterms:created>
  <dcterms:modified xsi:type="dcterms:W3CDTF">2024-09-12T14:15:00Z</dcterms:modified>
</cp:coreProperties>
</file>